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E284" w14:textId="00A1EB87" w:rsidR="00925E10" w:rsidRDefault="005559E7" w:rsidP="002A33A4">
      <w:pPr>
        <w:ind w:left="2124" w:firstLine="708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D37891" w:rsidRPr="00D37891">
        <w:rPr>
          <w:rFonts w:ascii="Verdana" w:hAnsi="Verdana"/>
          <w:b/>
          <w:sz w:val="20"/>
          <w:szCs w:val="20"/>
        </w:rPr>
        <w:t xml:space="preserve">Załącznik nr </w:t>
      </w:r>
      <w:r w:rsidR="00D37891">
        <w:rPr>
          <w:rFonts w:ascii="Verdana" w:hAnsi="Verdana"/>
          <w:b/>
          <w:sz w:val="20"/>
          <w:szCs w:val="20"/>
        </w:rPr>
        <w:t>1</w:t>
      </w:r>
      <w:r w:rsidR="002A33A4">
        <w:rPr>
          <w:rFonts w:ascii="Verdana" w:hAnsi="Verdana"/>
          <w:b/>
          <w:sz w:val="20"/>
          <w:szCs w:val="20"/>
        </w:rPr>
        <w:t xml:space="preserve"> – Część VIII</w:t>
      </w:r>
    </w:p>
    <w:p w14:paraId="3FFBB6D9" w14:textId="729EC5C6" w:rsidR="00BF766A" w:rsidRPr="000765E9" w:rsidRDefault="00BC0CA6" w:rsidP="003F6017">
      <w:pPr>
        <w:ind w:left="2124" w:firstLine="708"/>
        <w:rPr>
          <w:rFonts w:ascii="Verdana" w:hAnsi="Verdana"/>
          <w:b/>
          <w:sz w:val="20"/>
          <w:szCs w:val="20"/>
          <w:u w:val="single"/>
        </w:rPr>
      </w:pPr>
      <w:r w:rsidRPr="000765E9">
        <w:rPr>
          <w:rFonts w:ascii="Verdana" w:hAnsi="Verdana"/>
          <w:b/>
          <w:sz w:val="20"/>
          <w:szCs w:val="20"/>
          <w:u w:val="single"/>
        </w:rPr>
        <w:t>Op</w:t>
      </w:r>
      <w:r w:rsidR="00BF766A" w:rsidRPr="000765E9">
        <w:rPr>
          <w:rFonts w:ascii="Verdana" w:hAnsi="Verdana"/>
          <w:b/>
          <w:sz w:val="20"/>
          <w:szCs w:val="20"/>
          <w:u w:val="single"/>
        </w:rPr>
        <w:t xml:space="preserve">is przedmiotu zamówienia </w:t>
      </w:r>
    </w:p>
    <w:p w14:paraId="512FB444" w14:textId="13278CC0" w:rsidR="001E589E" w:rsidRPr="0038365D" w:rsidRDefault="00BF766A" w:rsidP="001E589E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7316E5">
        <w:rPr>
          <w:rFonts w:ascii="Verdana" w:hAnsi="Verdana"/>
          <w:sz w:val="20"/>
          <w:szCs w:val="20"/>
        </w:rPr>
        <w:t>Przedmiot zamówienia:</w:t>
      </w:r>
      <w:r w:rsidR="006E3472" w:rsidRPr="007316E5">
        <w:rPr>
          <w:rFonts w:ascii="Verdana" w:hAnsi="Verdana"/>
          <w:sz w:val="20"/>
          <w:szCs w:val="20"/>
        </w:rPr>
        <w:t xml:space="preserve"> </w:t>
      </w:r>
      <w:r w:rsidR="006E3472" w:rsidRPr="007316E5">
        <w:rPr>
          <w:rFonts w:ascii="Verdana" w:hAnsi="Verdana"/>
          <w:b/>
          <w:sz w:val="20"/>
          <w:szCs w:val="20"/>
        </w:rPr>
        <w:t>„</w:t>
      </w:r>
      <w:r w:rsidR="003127C1" w:rsidRPr="007316E5">
        <w:rPr>
          <w:rFonts w:ascii="Verdana" w:hAnsi="Verdana"/>
          <w:b/>
          <w:sz w:val="20"/>
          <w:szCs w:val="20"/>
        </w:rPr>
        <w:t xml:space="preserve">Przegląd i konserwacja urządzeń ppoż. dla </w:t>
      </w:r>
      <w:r w:rsidR="00BB2B7B">
        <w:rPr>
          <w:rFonts w:ascii="Verdana" w:hAnsi="Verdana"/>
          <w:b/>
          <w:sz w:val="20"/>
          <w:szCs w:val="20"/>
        </w:rPr>
        <w:t>G</w:t>
      </w:r>
      <w:r w:rsidR="00B2419C">
        <w:rPr>
          <w:rFonts w:ascii="Verdana" w:hAnsi="Verdana"/>
          <w:b/>
          <w:sz w:val="20"/>
          <w:szCs w:val="20"/>
        </w:rPr>
        <w:t xml:space="preserve">DDKiA </w:t>
      </w:r>
      <w:r w:rsidR="003127C1" w:rsidRPr="007316E5">
        <w:rPr>
          <w:rFonts w:ascii="Verdana" w:hAnsi="Verdana"/>
          <w:b/>
          <w:sz w:val="20"/>
          <w:szCs w:val="20"/>
        </w:rPr>
        <w:t>Oddział w</w:t>
      </w:r>
      <w:r w:rsidRPr="007316E5">
        <w:rPr>
          <w:rFonts w:ascii="Verdana" w:hAnsi="Verdana"/>
          <w:b/>
          <w:sz w:val="20"/>
          <w:szCs w:val="20"/>
        </w:rPr>
        <w:t xml:space="preserve"> Katowicach</w:t>
      </w:r>
      <w:r w:rsidR="00BB2B7B">
        <w:rPr>
          <w:rFonts w:ascii="Verdana" w:hAnsi="Verdana"/>
          <w:b/>
          <w:sz w:val="20"/>
          <w:szCs w:val="20"/>
        </w:rPr>
        <w:t xml:space="preserve"> oraz Rejonów</w:t>
      </w:r>
      <w:r w:rsidR="001E589E">
        <w:rPr>
          <w:rFonts w:ascii="Verdana" w:hAnsi="Verdana"/>
          <w:b/>
          <w:sz w:val="20"/>
          <w:szCs w:val="20"/>
        </w:rPr>
        <w:t xml:space="preserve"> z podziałem na części”.</w:t>
      </w:r>
    </w:p>
    <w:p w14:paraId="55A9B384" w14:textId="517821C0" w:rsidR="0038365D" w:rsidRPr="001E589E" w:rsidRDefault="0038365D" w:rsidP="0038365D">
      <w:pPr>
        <w:pStyle w:val="Akapitzlist"/>
        <w:ind w:left="36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Część VIII - </w:t>
      </w:r>
      <w:r w:rsidRPr="0038365D">
        <w:rPr>
          <w:rFonts w:ascii="Verdana" w:hAnsi="Verdana"/>
          <w:bCs/>
          <w:sz w:val="20"/>
          <w:szCs w:val="20"/>
        </w:rPr>
        <w:t>sprzęt znajdujący się w dyspozycji Oddziału</w:t>
      </w:r>
    </w:p>
    <w:p w14:paraId="4C4603DA" w14:textId="77777777" w:rsidR="00FB7121" w:rsidRDefault="008C6615" w:rsidP="009E0124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Przedmiot zamówienia obejmuje</w:t>
      </w:r>
      <w:r w:rsidR="003D706D" w:rsidRPr="00FB7121">
        <w:rPr>
          <w:rFonts w:ascii="Verdana" w:hAnsi="Verdana"/>
          <w:sz w:val="20"/>
          <w:szCs w:val="20"/>
        </w:rPr>
        <w:t>:</w:t>
      </w:r>
    </w:p>
    <w:p w14:paraId="745D865E" w14:textId="57798D1B" w:rsidR="00FB7121" w:rsidRPr="00B37EED" w:rsidRDefault="00B37EED" w:rsidP="00B37EED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Wykonanie czynności przeglądowo - konserwacyj</w:t>
      </w:r>
      <w:r>
        <w:rPr>
          <w:rFonts w:ascii="Verdana" w:hAnsi="Verdana"/>
          <w:sz w:val="20"/>
          <w:szCs w:val="20"/>
        </w:rPr>
        <w:t xml:space="preserve">nych urządzeń </w:t>
      </w:r>
      <w:r w:rsidRPr="00FB7121">
        <w:rPr>
          <w:rFonts w:ascii="Verdana" w:hAnsi="Verdana"/>
          <w:sz w:val="20"/>
          <w:szCs w:val="20"/>
        </w:rPr>
        <w:t xml:space="preserve">przeciwpożarowych </w:t>
      </w:r>
      <w:r>
        <w:rPr>
          <w:rFonts w:ascii="Verdana" w:hAnsi="Verdana"/>
          <w:sz w:val="20"/>
          <w:szCs w:val="20"/>
        </w:rPr>
        <w:t xml:space="preserve">i </w:t>
      </w:r>
      <w:r w:rsidRPr="00FB7121">
        <w:rPr>
          <w:rFonts w:ascii="Verdana" w:hAnsi="Verdana"/>
          <w:sz w:val="20"/>
          <w:szCs w:val="20"/>
        </w:rPr>
        <w:t>gaśnic</w:t>
      </w:r>
      <w:r>
        <w:rPr>
          <w:rFonts w:ascii="Verdana" w:hAnsi="Verdana"/>
          <w:sz w:val="20"/>
          <w:szCs w:val="20"/>
        </w:rPr>
        <w:t xml:space="preserve"> oraz niezbędnych aktualizacji dokumentów zgodnie z zakresem określonym w pkt. 3.</w:t>
      </w:r>
      <w:r w:rsidR="005A46B9">
        <w:rPr>
          <w:rFonts w:ascii="Verdana" w:hAnsi="Verdana"/>
          <w:sz w:val="20"/>
          <w:szCs w:val="20"/>
        </w:rPr>
        <w:t>,</w:t>
      </w:r>
      <w:r w:rsidRPr="00FB7121">
        <w:rPr>
          <w:rFonts w:ascii="Verdana" w:hAnsi="Verdana"/>
          <w:sz w:val="20"/>
          <w:szCs w:val="20"/>
        </w:rPr>
        <w:t xml:space="preserve"> w obiektach wymienionych w pkt </w:t>
      </w:r>
      <w:r>
        <w:rPr>
          <w:rFonts w:ascii="Verdana" w:hAnsi="Verdana"/>
          <w:sz w:val="20"/>
          <w:szCs w:val="20"/>
        </w:rPr>
        <w:t>4</w:t>
      </w:r>
      <w:r w:rsidRPr="00FB7121">
        <w:rPr>
          <w:rFonts w:ascii="Verdana" w:hAnsi="Verdana"/>
          <w:sz w:val="20"/>
          <w:szCs w:val="20"/>
        </w:rPr>
        <w:t>.</w:t>
      </w:r>
    </w:p>
    <w:p w14:paraId="56CFC613" w14:textId="4785D6A6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Przegląd techniczny gaśnic i przeprow</w:t>
      </w:r>
      <w:r w:rsidR="00145052" w:rsidRPr="00FB7121">
        <w:rPr>
          <w:rFonts w:ascii="Verdana" w:hAnsi="Verdana"/>
          <w:sz w:val="20"/>
          <w:szCs w:val="20"/>
        </w:rPr>
        <w:t>adzanie badań wymaganych prawem</w:t>
      </w:r>
      <w:r w:rsidRPr="00FB7121">
        <w:rPr>
          <w:rFonts w:ascii="Verdana" w:hAnsi="Verdana"/>
          <w:sz w:val="20"/>
          <w:szCs w:val="20"/>
        </w:rPr>
        <w:t xml:space="preserve">, </w:t>
      </w:r>
      <w:r w:rsidR="00B82A6E" w:rsidRPr="00FB7121">
        <w:rPr>
          <w:rFonts w:ascii="Verdana" w:hAnsi="Verdana"/>
          <w:sz w:val="20"/>
          <w:szCs w:val="20"/>
        </w:rPr>
        <w:br/>
      </w:r>
      <w:r w:rsidRPr="00FB7121">
        <w:rPr>
          <w:rFonts w:ascii="Verdana" w:hAnsi="Verdana"/>
          <w:sz w:val="20"/>
          <w:szCs w:val="20"/>
        </w:rPr>
        <w:t>a w szcze</w:t>
      </w:r>
      <w:r w:rsidR="00B2419C" w:rsidRPr="00FB7121">
        <w:rPr>
          <w:rFonts w:ascii="Verdana" w:hAnsi="Verdana"/>
          <w:sz w:val="20"/>
          <w:szCs w:val="20"/>
        </w:rPr>
        <w:t xml:space="preserve">gólności warunkami określonymi </w:t>
      </w:r>
      <w:r w:rsidRPr="00FB7121">
        <w:rPr>
          <w:rFonts w:ascii="Verdana" w:hAnsi="Verdana"/>
          <w:sz w:val="20"/>
          <w:szCs w:val="20"/>
        </w:rPr>
        <w:t xml:space="preserve">przez Urząd Dozoru Technicznego  </w:t>
      </w:r>
      <w:r w:rsidR="00B82A6E" w:rsidRPr="00FB7121">
        <w:rPr>
          <w:rFonts w:ascii="Verdana" w:hAnsi="Verdana"/>
          <w:sz w:val="20"/>
          <w:szCs w:val="20"/>
        </w:rPr>
        <w:br/>
      </w:r>
      <w:r w:rsidR="0009597C" w:rsidRPr="00FB7121">
        <w:rPr>
          <w:rFonts w:ascii="Verdana" w:hAnsi="Verdana"/>
          <w:sz w:val="20"/>
          <w:szCs w:val="20"/>
        </w:rPr>
        <w:t>i PSP.</w:t>
      </w:r>
    </w:p>
    <w:p w14:paraId="7BEEA41C" w14:textId="19EF21AF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Badanie ciśnienia i wydajności </w:t>
      </w:r>
      <w:r w:rsidR="00B82A6E" w:rsidRPr="00FB7121">
        <w:rPr>
          <w:rFonts w:ascii="Verdana" w:hAnsi="Verdana"/>
          <w:sz w:val="20"/>
          <w:szCs w:val="20"/>
        </w:rPr>
        <w:t xml:space="preserve">wewnętrznych i </w:t>
      </w:r>
      <w:r w:rsidR="0009597C" w:rsidRPr="00FB7121">
        <w:rPr>
          <w:rFonts w:ascii="Verdana" w:hAnsi="Verdana"/>
          <w:sz w:val="20"/>
          <w:szCs w:val="20"/>
        </w:rPr>
        <w:t>zewnętrznych sieci hydrantowych.</w:t>
      </w:r>
    </w:p>
    <w:p w14:paraId="56FFA535" w14:textId="1955BE5D" w:rsidR="00B82A6E" w:rsidRPr="002A33A4" w:rsidRDefault="00B22922" w:rsidP="002A33A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Utylizację</w:t>
      </w:r>
      <w:r w:rsidR="00B82A6E" w:rsidRPr="00FB7121">
        <w:rPr>
          <w:rFonts w:ascii="Verdana" w:hAnsi="Verdana"/>
          <w:sz w:val="20"/>
          <w:szCs w:val="20"/>
        </w:rPr>
        <w:t xml:space="preserve"> gaśnic wycofanych z eksploatacji z uwagi na ich stan techniczny</w:t>
      </w:r>
      <w:r w:rsidR="00CC723A" w:rsidRPr="00FB7121">
        <w:rPr>
          <w:rFonts w:ascii="Verdana" w:hAnsi="Verdana"/>
          <w:sz w:val="20"/>
          <w:szCs w:val="20"/>
        </w:rPr>
        <w:br/>
      </w:r>
      <w:r w:rsidR="00B82A6E" w:rsidRPr="00FB7121">
        <w:rPr>
          <w:rFonts w:ascii="Verdana" w:hAnsi="Verdana"/>
          <w:sz w:val="20"/>
          <w:szCs w:val="20"/>
        </w:rPr>
        <w:t>z zachowaniem</w:t>
      </w:r>
      <w:r w:rsidR="0009597C" w:rsidRPr="00FB7121">
        <w:rPr>
          <w:rFonts w:ascii="Verdana" w:hAnsi="Verdana"/>
          <w:sz w:val="20"/>
          <w:szCs w:val="20"/>
        </w:rPr>
        <w:t xml:space="preserve"> obowiązującego prawa.</w:t>
      </w:r>
    </w:p>
    <w:p w14:paraId="2871C84F" w14:textId="2E7D0F4C" w:rsidR="00B82A6E" w:rsidRDefault="00B82A6E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Informowanie </w:t>
      </w:r>
      <w:r w:rsidR="00730FF3" w:rsidRPr="00FB7121">
        <w:rPr>
          <w:rFonts w:ascii="Verdana" w:hAnsi="Verdana"/>
          <w:sz w:val="20"/>
          <w:szCs w:val="20"/>
        </w:rPr>
        <w:t>Zamawiającego</w:t>
      </w:r>
      <w:r w:rsidRPr="00FB7121">
        <w:rPr>
          <w:rFonts w:ascii="Verdana" w:hAnsi="Verdana"/>
          <w:sz w:val="20"/>
          <w:szCs w:val="20"/>
        </w:rPr>
        <w:t xml:space="preserve"> o potrz</w:t>
      </w:r>
      <w:r w:rsidR="00752A2F" w:rsidRPr="00FB7121">
        <w:rPr>
          <w:rFonts w:ascii="Verdana" w:hAnsi="Verdana"/>
          <w:sz w:val="20"/>
          <w:szCs w:val="20"/>
        </w:rPr>
        <w:t xml:space="preserve">ebie uzupełniania </w:t>
      </w:r>
      <w:r w:rsidR="00730FF3" w:rsidRPr="00FB7121">
        <w:rPr>
          <w:rFonts w:ascii="Verdana" w:hAnsi="Verdana"/>
          <w:sz w:val="20"/>
          <w:szCs w:val="20"/>
        </w:rPr>
        <w:t xml:space="preserve">wyposażenia w </w:t>
      </w:r>
      <w:r w:rsidR="00752A2F" w:rsidRPr="00FB7121">
        <w:rPr>
          <w:rFonts w:ascii="Verdana" w:hAnsi="Verdana"/>
          <w:sz w:val="20"/>
          <w:szCs w:val="20"/>
        </w:rPr>
        <w:t xml:space="preserve">sprzęt ppoż., oznakowania, konieczności naprawy </w:t>
      </w:r>
      <w:r w:rsidRPr="00FB7121">
        <w:rPr>
          <w:rFonts w:ascii="Verdana" w:hAnsi="Verdana"/>
          <w:sz w:val="20"/>
          <w:szCs w:val="20"/>
        </w:rPr>
        <w:t>(</w:t>
      </w:r>
      <w:r w:rsidR="00752A2F" w:rsidRPr="00FB7121">
        <w:rPr>
          <w:rFonts w:ascii="Verdana" w:hAnsi="Verdana"/>
          <w:sz w:val="20"/>
          <w:szCs w:val="20"/>
        </w:rPr>
        <w:t xml:space="preserve">wraz z przedstawieniem kosztorysu </w:t>
      </w:r>
      <w:r w:rsidR="00730FF3" w:rsidRPr="00FB7121">
        <w:rPr>
          <w:rFonts w:ascii="Verdana" w:hAnsi="Verdana"/>
          <w:sz w:val="20"/>
          <w:szCs w:val="20"/>
        </w:rPr>
        <w:t>naprawy itp.)</w:t>
      </w:r>
      <w:r w:rsidR="00832F1F">
        <w:rPr>
          <w:rFonts w:ascii="Verdana" w:hAnsi="Verdana"/>
          <w:sz w:val="20"/>
          <w:szCs w:val="20"/>
        </w:rPr>
        <w:t>.</w:t>
      </w:r>
    </w:p>
    <w:p w14:paraId="301E4150" w14:textId="01A7BF32" w:rsidR="006A1F73" w:rsidRDefault="00A4673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Zapewnienie </w:t>
      </w:r>
      <w:r w:rsidR="006A1F73" w:rsidRPr="00FB7121">
        <w:rPr>
          <w:rFonts w:ascii="Verdana" w:hAnsi="Verdana"/>
          <w:sz w:val="20"/>
          <w:szCs w:val="20"/>
        </w:rPr>
        <w:t>wszystkich materiałów koniecznych do konserwacji sprzętu ppoż. objęteg</w:t>
      </w:r>
      <w:r w:rsidR="0009597C" w:rsidRPr="00FB7121">
        <w:rPr>
          <w:rFonts w:ascii="Verdana" w:hAnsi="Verdana"/>
          <w:sz w:val="20"/>
          <w:szCs w:val="20"/>
        </w:rPr>
        <w:t xml:space="preserve">o umową </w:t>
      </w:r>
      <w:r w:rsidR="00B22922">
        <w:rPr>
          <w:rFonts w:ascii="Verdana" w:hAnsi="Verdana"/>
          <w:sz w:val="20"/>
          <w:szCs w:val="20"/>
        </w:rPr>
        <w:t xml:space="preserve">(całkowity koszt </w:t>
      </w:r>
      <w:r w:rsidR="0009597C" w:rsidRPr="00FB7121">
        <w:rPr>
          <w:rFonts w:ascii="Verdana" w:hAnsi="Verdana"/>
          <w:sz w:val="20"/>
          <w:szCs w:val="20"/>
        </w:rPr>
        <w:t xml:space="preserve">leży </w:t>
      </w:r>
      <w:r w:rsidR="00730FF3" w:rsidRPr="00FB7121">
        <w:rPr>
          <w:rFonts w:ascii="Verdana" w:hAnsi="Verdana"/>
          <w:sz w:val="20"/>
          <w:szCs w:val="20"/>
        </w:rPr>
        <w:t>po stronie</w:t>
      </w:r>
      <w:r w:rsidR="0009597C" w:rsidRPr="00FB7121">
        <w:rPr>
          <w:rFonts w:ascii="Verdana" w:hAnsi="Verdana"/>
          <w:sz w:val="20"/>
          <w:szCs w:val="20"/>
        </w:rPr>
        <w:t xml:space="preserve"> Wykonawcy</w:t>
      </w:r>
      <w:r w:rsidR="00B22922">
        <w:rPr>
          <w:rFonts w:ascii="Verdana" w:hAnsi="Verdana"/>
          <w:sz w:val="20"/>
          <w:szCs w:val="20"/>
        </w:rPr>
        <w:t>)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43137754" w14:textId="5482770C" w:rsidR="009E0124" w:rsidRPr="002A33A4" w:rsidRDefault="00B22922" w:rsidP="002A33A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Sporządzenie</w:t>
      </w:r>
      <w:r w:rsidR="00B2419C" w:rsidRPr="00FB7121">
        <w:rPr>
          <w:rFonts w:ascii="Verdana" w:hAnsi="Verdana"/>
          <w:sz w:val="20"/>
          <w:szCs w:val="20"/>
        </w:rPr>
        <w:t xml:space="preserve"> </w:t>
      </w:r>
      <w:r w:rsidR="005906BC">
        <w:rPr>
          <w:rFonts w:ascii="Verdana" w:hAnsi="Verdana"/>
          <w:sz w:val="20"/>
          <w:szCs w:val="20"/>
        </w:rPr>
        <w:t xml:space="preserve">i przedłożenie do akceptacji Zamawiającego, </w:t>
      </w:r>
      <w:r>
        <w:rPr>
          <w:rFonts w:ascii="Verdana" w:hAnsi="Verdana"/>
          <w:sz w:val="20"/>
          <w:szCs w:val="20"/>
        </w:rPr>
        <w:t xml:space="preserve">protokołów </w:t>
      </w:r>
      <w:r w:rsidR="005906B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z </w:t>
      </w:r>
      <w:r w:rsidR="006A1F73" w:rsidRPr="00FB7121">
        <w:rPr>
          <w:rFonts w:ascii="Verdana" w:hAnsi="Verdana"/>
          <w:sz w:val="20"/>
          <w:szCs w:val="20"/>
        </w:rPr>
        <w:t>wykonan</w:t>
      </w:r>
      <w:r w:rsidR="00DE22D0">
        <w:rPr>
          <w:rFonts w:ascii="Verdana" w:hAnsi="Verdana"/>
          <w:sz w:val="20"/>
          <w:szCs w:val="20"/>
        </w:rPr>
        <w:t>ych przeglądów, konserwacji lub</w:t>
      </w:r>
      <w:r w:rsidR="006A1F73" w:rsidRPr="00FB7121">
        <w:rPr>
          <w:rFonts w:ascii="Verdana" w:hAnsi="Verdana"/>
          <w:sz w:val="20"/>
          <w:szCs w:val="20"/>
        </w:rPr>
        <w:t xml:space="preserve"> utylizacji podręcznego sprzętu gaśniczego</w:t>
      </w:r>
      <w:r w:rsidR="002A33A4">
        <w:rPr>
          <w:rFonts w:ascii="Verdana" w:hAnsi="Verdana"/>
          <w:sz w:val="20"/>
          <w:szCs w:val="20"/>
        </w:rPr>
        <w:t>.</w:t>
      </w:r>
    </w:p>
    <w:p w14:paraId="55567420" w14:textId="3061749A" w:rsidR="001E589E" w:rsidRPr="002A33A4" w:rsidRDefault="00421D2A" w:rsidP="002A33A4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508A0">
        <w:rPr>
          <w:rFonts w:ascii="Verdana" w:hAnsi="Verdana"/>
          <w:sz w:val="20"/>
          <w:szCs w:val="20"/>
        </w:rPr>
        <w:t>ozycj</w:t>
      </w:r>
      <w:r>
        <w:rPr>
          <w:rFonts w:ascii="Verdana" w:hAnsi="Verdana"/>
          <w:sz w:val="20"/>
          <w:szCs w:val="20"/>
        </w:rPr>
        <w:t>e/sprzęt</w:t>
      </w:r>
      <w:r w:rsidR="001508A0">
        <w:rPr>
          <w:rFonts w:ascii="Verdana" w:hAnsi="Verdana"/>
          <w:sz w:val="20"/>
          <w:szCs w:val="20"/>
        </w:rPr>
        <w:t xml:space="preserve"> objęty umową</w:t>
      </w:r>
      <w:r w:rsidR="009E0124" w:rsidRPr="00D370EF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X="416" w:tblpY="432"/>
        <w:tblW w:w="8651" w:type="dxa"/>
        <w:tblLayout w:type="fixed"/>
        <w:tblLook w:val="04A0" w:firstRow="1" w:lastRow="0" w:firstColumn="1" w:lastColumn="0" w:noHBand="0" w:noVBand="1"/>
      </w:tblPr>
      <w:tblGrid>
        <w:gridCol w:w="851"/>
        <w:gridCol w:w="5958"/>
        <w:gridCol w:w="1842"/>
      </w:tblGrid>
      <w:tr w:rsidR="003F5663" w:rsidRPr="00BA560B" w14:paraId="02BE8DC4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3C5FFE1A" w14:textId="77777777" w:rsidR="003F5663" w:rsidRPr="001508A0" w:rsidRDefault="003F5663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5958" w:type="dxa"/>
            <w:vAlign w:val="center"/>
          </w:tcPr>
          <w:p w14:paraId="49A3F7DF" w14:textId="77777777" w:rsidR="003F5663" w:rsidRPr="001508A0" w:rsidRDefault="003F5663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Rodzaj</w:t>
            </w:r>
          </w:p>
        </w:tc>
        <w:tc>
          <w:tcPr>
            <w:tcW w:w="1842" w:type="dxa"/>
            <w:vAlign w:val="center"/>
          </w:tcPr>
          <w:p w14:paraId="32690A58" w14:textId="77777777" w:rsidR="003F5663" w:rsidRPr="001508A0" w:rsidRDefault="003F5663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Ilość</w:t>
            </w:r>
          </w:p>
        </w:tc>
      </w:tr>
      <w:tr w:rsidR="003F5663" w:rsidRPr="00BA560B" w14:paraId="7FFFF905" w14:textId="77777777" w:rsidTr="00E67EA1">
        <w:trPr>
          <w:trHeight w:val="284"/>
        </w:trPr>
        <w:tc>
          <w:tcPr>
            <w:tcW w:w="851" w:type="dxa"/>
            <w:vAlign w:val="center"/>
          </w:tcPr>
          <w:p w14:paraId="635149BB" w14:textId="77777777" w:rsidR="003F5663" w:rsidRPr="00BA560B" w:rsidRDefault="003F5663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58" w:type="dxa"/>
            <w:vAlign w:val="center"/>
          </w:tcPr>
          <w:p w14:paraId="4086673F" w14:textId="77777777" w:rsidR="003F5663" w:rsidRPr="00BA560B" w:rsidRDefault="003F5663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14:paraId="7F33C455" w14:textId="77777777" w:rsidR="003F5663" w:rsidRPr="00BA560B" w:rsidRDefault="003F5663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3</w:t>
            </w:r>
          </w:p>
        </w:tc>
      </w:tr>
      <w:tr w:rsidR="003F5663" w:rsidRPr="00BA560B" w14:paraId="6F937B0C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1A0136AB" w14:textId="77777777" w:rsidR="003F5663" w:rsidRPr="00BA560B" w:rsidRDefault="003F5663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5958" w:type="dxa"/>
            <w:vAlign w:val="center"/>
          </w:tcPr>
          <w:p w14:paraId="3B9B0FB8" w14:textId="77777777" w:rsidR="003F5663" w:rsidRPr="00BA560B" w:rsidRDefault="003F5663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842" w:type="dxa"/>
            <w:vAlign w:val="center"/>
          </w:tcPr>
          <w:p w14:paraId="46B6D844" w14:textId="458EDB40" w:rsidR="003F5663" w:rsidRPr="00BA560B" w:rsidRDefault="009873B9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20</w:t>
            </w:r>
          </w:p>
        </w:tc>
      </w:tr>
      <w:tr w:rsidR="003F5663" w:rsidRPr="00BA560B" w14:paraId="3927E285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0EA6173" w14:textId="56ED3D75" w:rsidR="003F5663" w:rsidRPr="00BA560B" w:rsidRDefault="006A4ECD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2</w:t>
            </w:r>
            <w:r w:rsidR="003F5663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7AA9571C" w14:textId="77777777" w:rsidR="003F5663" w:rsidRPr="00BA560B" w:rsidRDefault="003F5663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842" w:type="dxa"/>
            <w:vAlign w:val="center"/>
          </w:tcPr>
          <w:p w14:paraId="4D7FC14F" w14:textId="42EFCBD8" w:rsidR="003F5663" w:rsidRPr="00BA560B" w:rsidRDefault="009873B9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</w:tr>
      <w:tr w:rsidR="003F5663" w:rsidRPr="00BA560B" w14:paraId="73B131AE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A29D498" w14:textId="61E3764B" w:rsidR="003F5663" w:rsidRPr="00BA560B" w:rsidRDefault="006A4ECD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3</w:t>
            </w:r>
            <w:r w:rsidR="003F5663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41CDA19C" w14:textId="77777777" w:rsidR="003F5663" w:rsidRPr="00BA560B" w:rsidRDefault="003F5663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GP6 </w:t>
            </w:r>
            <w:r w:rsidRPr="00C4686C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842" w:type="dxa"/>
            <w:vAlign w:val="center"/>
          </w:tcPr>
          <w:p w14:paraId="08BDC813" w14:textId="3C68C9F8" w:rsidR="003F5663" w:rsidRPr="00BA560B" w:rsidRDefault="009873B9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14</w:t>
            </w:r>
          </w:p>
        </w:tc>
      </w:tr>
      <w:tr w:rsidR="003F5663" w:rsidRPr="00BA560B" w14:paraId="34672606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35B1BD5" w14:textId="5C34C48A" w:rsidR="003F5663" w:rsidRPr="00BA560B" w:rsidRDefault="006A4ECD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4</w:t>
            </w:r>
            <w:r w:rsidR="003F5663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9478E13" w14:textId="77777777" w:rsidR="003F5663" w:rsidRPr="00BA560B" w:rsidRDefault="003F5663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Urządzenie gaśnicze do elektroniki UGS2 (przegląd)</w:t>
            </w:r>
          </w:p>
        </w:tc>
        <w:tc>
          <w:tcPr>
            <w:tcW w:w="1842" w:type="dxa"/>
            <w:vAlign w:val="center"/>
          </w:tcPr>
          <w:p w14:paraId="79225015" w14:textId="544F1760" w:rsidR="003F5663" w:rsidRPr="00BA560B" w:rsidRDefault="009873B9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3F5663" w:rsidRPr="00BA560B" w14:paraId="76A775ED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87AE5B9" w14:textId="08357DFE" w:rsidR="003F5663" w:rsidRPr="00BA560B" w:rsidRDefault="006A4ECD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5</w:t>
            </w:r>
            <w:r w:rsidR="003F5663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DCB99DC" w14:textId="77777777" w:rsidR="003F5663" w:rsidRPr="00BA560B" w:rsidRDefault="003F5663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25 (przegląd)</w:t>
            </w:r>
          </w:p>
        </w:tc>
        <w:tc>
          <w:tcPr>
            <w:tcW w:w="1842" w:type="dxa"/>
            <w:vAlign w:val="center"/>
          </w:tcPr>
          <w:p w14:paraId="36DA7AD8" w14:textId="3E371715" w:rsidR="003F5663" w:rsidRPr="00BA560B" w:rsidRDefault="009873B9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5</w:t>
            </w:r>
          </w:p>
        </w:tc>
      </w:tr>
      <w:tr w:rsidR="003F5663" w:rsidRPr="00BA560B" w14:paraId="2407BF8F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6AAC8DFE" w14:textId="1E5C4A61" w:rsidR="003F5663" w:rsidRPr="00BA560B" w:rsidRDefault="006A4ECD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="003F5663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78D03EAF" w14:textId="77777777" w:rsidR="003F5663" w:rsidRPr="00BA560B" w:rsidRDefault="003F5663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842" w:type="dxa"/>
            <w:vAlign w:val="center"/>
          </w:tcPr>
          <w:p w14:paraId="6801B19D" w14:textId="7F96ED28" w:rsidR="003F5663" w:rsidRPr="00BA560B" w:rsidRDefault="009873B9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</w:t>
            </w:r>
          </w:p>
        </w:tc>
      </w:tr>
      <w:tr w:rsidR="003F5663" w:rsidRPr="00BA560B" w14:paraId="69D4EDA7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84C9D86" w14:textId="6691EE43" w:rsidR="003F5663" w:rsidRPr="00BA560B" w:rsidRDefault="006A4ECD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lastRenderedPageBreak/>
              <w:t>7</w:t>
            </w:r>
            <w:r w:rsidR="003F5663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0E440FF3" w14:textId="77777777" w:rsidR="003F5663" w:rsidRPr="00BA560B" w:rsidRDefault="003F5663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842" w:type="dxa"/>
            <w:vAlign w:val="center"/>
          </w:tcPr>
          <w:p w14:paraId="642490D3" w14:textId="5C1515C9" w:rsidR="003F5663" w:rsidRPr="00BA560B" w:rsidRDefault="009873B9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3F5663" w:rsidRPr="00BA560B" w14:paraId="2FD26764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245BBB40" w14:textId="20A2FF79" w:rsidR="003F5663" w:rsidRPr="00BA560B" w:rsidRDefault="006A4ECD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="003F5663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E2B4929" w14:textId="77777777" w:rsidR="003F5663" w:rsidRPr="00BA560B" w:rsidRDefault="003F5663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ppoż.(przegląd)</w:t>
            </w:r>
          </w:p>
        </w:tc>
        <w:tc>
          <w:tcPr>
            <w:tcW w:w="1842" w:type="dxa"/>
            <w:vAlign w:val="center"/>
          </w:tcPr>
          <w:p w14:paraId="0DA28B9B" w14:textId="53C86A58" w:rsidR="003F5663" w:rsidRPr="00BA560B" w:rsidRDefault="0087088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</w:tbl>
    <w:p w14:paraId="254AA9C7" w14:textId="77777777" w:rsidR="003F5663" w:rsidRDefault="003F5663" w:rsidP="003F5663">
      <w:pPr>
        <w:pStyle w:val="Akapitzlist"/>
        <w:spacing w:after="0" w:line="240" w:lineRule="auto"/>
        <w:ind w:left="792"/>
        <w:contextualSpacing w:val="0"/>
        <w:jc w:val="both"/>
        <w:rPr>
          <w:rFonts w:ascii="Verdana" w:hAnsi="Verdana"/>
          <w:sz w:val="20"/>
          <w:szCs w:val="20"/>
        </w:rPr>
      </w:pPr>
    </w:p>
    <w:p w14:paraId="30AEFAE2" w14:textId="2AC42802" w:rsidR="00597225" w:rsidRDefault="00597225" w:rsidP="00597225">
      <w:pPr>
        <w:spacing w:after="100" w:afterAutospacing="1" w:line="240" w:lineRule="auto"/>
        <w:jc w:val="both"/>
        <w:rPr>
          <w:rFonts w:ascii="Verdana" w:hAnsi="Verdana"/>
          <w:sz w:val="20"/>
          <w:szCs w:val="20"/>
        </w:rPr>
      </w:pPr>
    </w:p>
    <w:p w14:paraId="5D2CEC3C" w14:textId="0B4E38DD" w:rsidR="0048456A" w:rsidRDefault="009439BB" w:rsidP="00810E47">
      <w:pPr>
        <w:pStyle w:val="Akapitzlist"/>
        <w:numPr>
          <w:ilvl w:val="0"/>
          <w:numId w:val="16"/>
        </w:numPr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wykonania usługi - p</w:t>
      </w:r>
      <w:r w:rsidR="003B63D8" w:rsidRPr="009E0124">
        <w:rPr>
          <w:rFonts w:ascii="Verdana" w:hAnsi="Verdana"/>
          <w:sz w:val="20"/>
          <w:szCs w:val="20"/>
        </w:rPr>
        <w:t>rzegląd sprzętu pp</w:t>
      </w:r>
      <w:r w:rsidR="009E0124" w:rsidRPr="009E0124">
        <w:rPr>
          <w:rFonts w:ascii="Verdana" w:hAnsi="Verdana"/>
          <w:sz w:val="20"/>
          <w:szCs w:val="20"/>
        </w:rPr>
        <w:t xml:space="preserve">oż. zostanie zrealizowany przez </w:t>
      </w:r>
      <w:r w:rsidR="003B63D8" w:rsidRPr="009E0124">
        <w:rPr>
          <w:rFonts w:ascii="Verdana" w:hAnsi="Verdana"/>
          <w:sz w:val="20"/>
          <w:szCs w:val="20"/>
        </w:rPr>
        <w:t>Wykonawcę w</w:t>
      </w:r>
      <w:r w:rsidR="00730FF3" w:rsidRPr="009E0124">
        <w:rPr>
          <w:rFonts w:ascii="Verdana" w:hAnsi="Verdana"/>
          <w:sz w:val="20"/>
          <w:szCs w:val="20"/>
        </w:rPr>
        <w:t xml:space="preserve"> nw. lokalizacj</w:t>
      </w:r>
      <w:r w:rsidR="002A33A4">
        <w:rPr>
          <w:rFonts w:ascii="Verdana" w:hAnsi="Verdana"/>
          <w:sz w:val="20"/>
          <w:szCs w:val="20"/>
        </w:rPr>
        <w:t>i</w:t>
      </w:r>
      <w:r w:rsidR="003B63D8" w:rsidRPr="009E0124">
        <w:rPr>
          <w:rFonts w:ascii="Verdana" w:hAnsi="Verdana"/>
          <w:sz w:val="20"/>
          <w:szCs w:val="20"/>
        </w:rPr>
        <w:t>:</w:t>
      </w:r>
    </w:p>
    <w:p w14:paraId="55DAC5B2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F199014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75200790" w14:textId="0B1066C7" w:rsidR="00414BDA" w:rsidRPr="00825B6E" w:rsidRDefault="00825B6E" w:rsidP="002A33A4">
      <w:pPr>
        <w:pStyle w:val="Akapitzlist"/>
        <w:numPr>
          <w:ilvl w:val="2"/>
          <w:numId w:val="17"/>
        </w:numPr>
        <w:tabs>
          <w:tab w:val="left" w:pos="851"/>
        </w:tabs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Siedziba Oddziału, ul. Myśliwska 5, 40-017 Katowice.</w:t>
      </w:r>
    </w:p>
    <w:p w14:paraId="3C024EE0" w14:textId="77777777" w:rsidR="00A50EC3" w:rsidRDefault="00A50EC3" w:rsidP="00A50EC3">
      <w:pPr>
        <w:pStyle w:val="Akapitzlist"/>
        <w:numPr>
          <w:ilvl w:val="0"/>
          <w:numId w:val="17"/>
        </w:numPr>
        <w:tabs>
          <w:tab w:val="left" w:pos="1701"/>
        </w:tabs>
        <w:spacing w:line="25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realizacji </w:t>
      </w:r>
    </w:p>
    <w:p w14:paraId="3F98C70F" w14:textId="4DD010F6" w:rsidR="00A50EC3" w:rsidRDefault="00A50EC3" w:rsidP="00A50EC3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left="792"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Wykonanie czynności serwisowo – konserwacyjnych: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 xml:space="preserve">do </w:t>
      </w:r>
      <w:r w:rsidR="006C1DE3"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30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 xml:space="preserve"> dni od dnia zawarcia umowy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. </w:t>
      </w:r>
    </w:p>
    <w:p w14:paraId="63196290" w14:textId="77777777" w:rsidR="00A50EC3" w:rsidRDefault="00A50EC3" w:rsidP="00A50EC3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left="792"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Dostarczenie protokołów z wykonanych przeglądów, konserwacji lub utylizacji podręcznego sprzętu gaśniczego: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5 dni roboczych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od upływu terminu, o którym mowa w pkt. 5.1).</w:t>
      </w:r>
    </w:p>
    <w:p w14:paraId="37105594" w14:textId="08E21526" w:rsidR="009B1546" w:rsidRDefault="00B22922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Uwagi</w:t>
      </w:r>
      <w:r w:rsidR="009B1546" w:rsidRPr="00B22922">
        <w:rPr>
          <w:rFonts w:ascii="Verdana" w:hAnsi="Verdana"/>
          <w:sz w:val="20"/>
          <w:szCs w:val="20"/>
        </w:rPr>
        <w:t>:</w:t>
      </w:r>
    </w:p>
    <w:p w14:paraId="2365E597" w14:textId="433563EA" w:rsidR="009439BB" w:rsidRDefault="00DA470A" w:rsidP="002A33A4">
      <w:pPr>
        <w:pStyle w:val="Akapitzlist"/>
        <w:numPr>
          <w:ilvl w:val="1"/>
          <w:numId w:val="17"/>
        </w:numPr>
        <w:tabs>
          <w:tab w:val="left" w:pos="993"/>
        </w:tabs>
        <w:ind w:left="993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Przed przystąpieniem </w:t>
      </w:r>
      <w:r w:rsidR="00243B7A" w:rsidRPr="009439BB">
        <w:rPr>
          <w:rFonts w:ascii="Verdana" w:hAnsi="Verdana"/>
          <w:sz w:val="20"/>
          <w:szCs w:val="20"/>
        </w:rPr>
        <w:t>do realizacji usługi</w:t>
      </w:r>
      <w:r w:rsidR="00212E0B">
        <w:rPr>
          <w:rFonts w:ascii="Verdana" w:hAnsi="Verdana"/>
          <w:sz w:val="20"/>
          <w:szCs w:val="20"/>
        </w:rPr>
        <w:t>,</w:t>
      </w:r>
      <w:r w:rsidR="00243B7A" w:rsidRPr="009439BB">
        <w:rPr>
          <w:rFonts w:ascii="Verdana" w:hAnsi="Verdana"/>
          <w:sz w:val="20"/>
          <w:szCs w:val="20"/>
        </w:rPr>
        <w:t xml:space="preserve"> Przedstawiciel Wykonawcy powinien ustalić termin</w:t>
      </w:r>
      <w:r w:rsidR="00181796">
        <w:rPr>
          <w:rFonts w:ascii="Verdana" w:hAnsi="Verdana"/>
          <w:sz w:val="20"/>
          <w:szCs w:val="20"/>
        </w:rPr>
        <w:t xml:space="preserve"> </w:t>
      </w:r>
      <w:r w:rsidR="00243B7A" w:rsidRPr="009439BB">
        <w:rPr>
          <w:rFonts w:ascii="Verdana" w:hAnsi="Verdana"/>
          <w:sz w:val="20"/>
          <w:szCs w:val="20"/>
        </w:rPr>
        <w:t xml:space="preserve">wykonania dla poszczególnych </w:t>
      </w:r>
      <w:r w:rsidR="005D0729" w:rsidRPr="009439BB">
        <w:rPr>
          <w:rFonts w:ascii="Verdana" w:hAnsi="Verdana"/>
          <w:sz w:val="20"/>
          <w:szCs w:val="20"/>
        </w:rPr>
        <w:t>lokalizacji z przedstawicielami</w:t>
      </w:r>
      <w:r w:rsidR="00243B7A" w:rsidRPr="009439BB">
        <w:rPr>
          <w:rFonts w:ascii="Verdana" w:hAnsi="Verdana"/>
          <w:sz w:val="20"/>
          <w:szCs w:val="20"/>
        </w:rPr>
        <w:t xml:space="preserve"> </w:t>
      </w:r>
      <w:proofErr w:type="gramStart"/>
      <w:r w:rsidR="00243B7A" w:rsidRPr="009439BB">
        <w:rPr>
          <w:rFonts w:ascii="Verdana" w:hAnsi="Verdana"/>
          <w:sz w:val="20"/>
          <w:szCs w:val="20"/>
        </w:rPr>
        <w:t>jednostek  wskazanych</w:t>
      </w:r>
      <w:proofErr w:type="gramEnd"/>
      <w:r w:rsidR="00243B7A" w:rsidRPr="009439BB">
        <w:rPr>
          <w:rFonts w:ascii="Verdana" w:hAnsi="Verdana"/>
          <w:sz w:val="20"/>
          <w:szCs w:val="20"/>
        </w:rPr>
        <w:t xml:space="preserve"> w </w:t>
      </w:r>
      <w:r w:rsidR="000273B5" w:rsidRPr="009439BB">
        <w:rPr>
          <w:rFonts w:ascii="Verdana" w:hAnsi="Verdana"/>
          <w:sz w:val="20"/>
          <w:szCs w:val="20"/>
        </w:rPr>
        <w:t>załączniku nr</w:t>
      </w:r>
      <w:r w:rsidR="00B47489">
        <w:rPr>
          <w:rFonts w:ascii="Verdana" w:hAnsi="Verdana"/>
          <w:sz w:val="20"/>
          <w:szCs w:val="20"/>
        </w:rPr>
        <w:t xml:space="preserve"> </w:t>
      </w:r>
      <w:r w:rsidR="005E1447">
        <w:rPr>
          <w:rFonts w:ascii="Verdana" w:hAnsi="Verdana"/>
          <w:sz w:val="20"/>
          <w:szCs w:val="20"/>
        </w:rPr>
        <w:t>1</w:t>
      </w:r>
      <w:r w:rsidR="00A50EC3">
        <w:rPr>
          <w:rFonts w:ascii="Verdana" w:hAnsi="Verdana"/>
          <w:sz w:val="20"/>
          <w:szCs w:val="20"/>
        </w:rPr>
        <w:t>b</w:t>
      </w:r>
      <w:r w:rsidR="005E1447">
        <w:rPr>
          <w:rFonts w:ascii="Verdana" w:hAnsi="Verdana"/>
          <w:sz w:val="20"/>
          <w:szCs w:val="20"/>
        </w:rPr>
        <w:t xml:space="preserve"> </w:t>
      </w:r>
      <w:r w:rsidR="000273B5" w:rsidRPr="009439BB">
        <w:rPr>
          <w:rFonts w:ascii="Verdana" w:hAnsi="Verdana"/>
          <w:sz w:val="20"/>
          <w:szCs w:val="20"/>
        </w:rPr>
        <w:t xml:space="preserve">(wykaz </w:t>
      </w:r>
      <w:r w:rsidR="00A50EC3">
        <w:rPr>
          <w:rFonts w:ascii="Verdana" w:hAnsi="Verdana"/>
          <w:sz w:val="20"/>
          <w:szCs w:val="20"/>
        </w:rPr>
        <w:t>osób do kontaktu</w:t>
      </w:r>
      <w:r w:rsidR="000273B5" w:rsidRPr="009439BB">
        <w:rPr>
          <w:rFonts w:ascii="Verdana" w:hAnsi="Verdana"/>
          <w:sz w:val="20"/>
          <w:szCs w:val="20"/>
        </w:rPr>
        <w:t>)</w:t>
      </w:r>
      <w:r w:rsidR="00840561">
        <w:rPr>
          <w:rFonts w:ascii="Verdana" w:hAnsi="Verdana"/>
          <w:sz w:val="20"/>
          <w:szCs w:val="20"/>
        </w:rPr>
        <w:t>.</w:t>
      </w:r>
    </w:p>
    <w:p w14:paraId="61B9F96B" w14:textId="0C62135A" w:rsidR="005D0729" w:rsidRDefault="00E11CBE" w:rsidP="002A33A4">
      <w:pPr>
        <w:pStyle w:val="Akapitzlist"/>
        <w:numPr>
          <w:ilvl w:val="1"/>
          <w:numId w:val="17"/>
        </w:numPr>
        <w:tabs>
          <w:tab w:val="left" w:pos="993"/>
        </w:tabs>
        <w:ind w:left="993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Wykonawca zobowiązany jest do wykonywania prac objętych  przedmiotem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z należytą starannością i zgodnie z aktualnym poziomem wiedzy technicznej i przepisami prawa m.in.: ustawy z dnia 24 sierpnia 1991r. o ochronie przeciwpożarowej (Dz.U. z 1991 nr 81 poz. 351</w:t>
      </w:r>
      <w:r w:rsidR="005D0729" w:rsidRPr="009439BB">
        <w:rPr>
          <w:rFonts w:ascii="Verdana" w:hAnsi="Verdana"/>
          <w:sz w:val="20"/>
          <w:szCs w:val="20"/>
        </w:rPr>
        <w:t xml:space="preserve"> </w:t>
      </w:r>
      <w:r w:rsidR="00A33E77" w:rsidRPr="009439BB">
        <w:rPr>
          <w:rFonts w:ascii="Verdana" w:hAnsi="Verdana"/>
          <w:sz w:val="20"/>
          <w:szCs w:val="20"/>
        </w:rPr>
        <w:t xml:space="preserve">z </w:t>
      </w:r>
      <w:proofErr w:type="spellStart"/>
      <w:r w:rsidR="00A33E77" w:rsidRPr="009439BB">
        <w:rPr>
          <w:rFonts w:ascii="Verdana" w:hAnsi="Verdana"/>
          <w:sz w:val="20"/>
          <w:szCs w:val="20"/>
        </w:rPr>
        <w:t>późn</w:t>
      </w:r>
      <w:proofErr w:type="spellEnd"/>
      <w:r w:rsidR="00A33E77" w:rsidRPr="009439BB">
        <w:rPr>
          <w:rFonts w:ascii="Verdana" w:hAnsi="Verdana"/>
          <w:sz w:val="20"/>
          <w:szCs w:val="20"/>
        </w:rPr>
        <w:t xml:space="preserve">. Zmianami) </w:t>
      </w:r>
      <w:r w:rsidR="009439BB">
        <w:rPr>
          <w:rFonts w:ascii="Verdana" w:hAnsi="Verdana"/>
          <w:sz w:val="20"/>
          <w:szCs w:val="20"/>
        </w:rPr>
        <w:br/>
      </w:r>
      <w:r w:rsidR="00A33E77" w:rsidRPr="009439BB">
        <w:rPr>
          <w:rFonts w:ascii="Verdana" w:hAnsi="Verdana"/>
          <w:sz w:val="20"/>
          <w:szCs w:val="20"/>
        </w:rPr>
        <w:t>i Rozporządzenie Ministra Spraw W</w:t>
      </w:r>
      <w:r w:rsidR="002E05DB" w:rsidRPr="009439BB">
        <w:rPr>
          <w:rFonts w:ascii="Verdana" w:hAnsi="Verdana"/>
          <w:sz w:val="20"/>
          <w:szCs w:val="20"/>
        </w:rPr>
        <w:t xml:space="preserve">ewnętrznych </w:t>
      </w:r>
      <w:r w:rsidR="00A33E77" w:rsidRPr="009439BB">
        <w:rPr>
          <w:rFonts w:ascii="Verdana" w:hAnsi="Verdana"/>
          <w:sz w:val="20"/>
          <w:szCs w:val="20"/>
        </w:rPr>
        <w:t>i A</w:t>
      </w:r>
      <w:r w:rsidRPr="009439BB">
        <w:rPr>
          <w:rFonts w:ascii="Verdana" w:hAnsi="Verdana"/>
          <w:sz w:val="20"/>
          <w:szCs w:val="20"/>
        </w:rPr>
        <w:t>dministracji z dnia 7 czerwca 2010r. w sprawie oc</w:t>
      </w:r>
      <w:r w:rsidR="005D0729" w:rsidRPr="009439BB">
        <w:rPr>
          <w:rFonts w:ascii="Verdana" w:hAnsi="Verdana"/>
          <w:sz w:val="20"/>
          <w:szCs w:val="20"/>
        </w:rPr>
        <w:t>hrony przeciwpożarowej budynków</w:t>
      </w:r>
      <w:r w:rsidRPr="009439BB">
        <w:rPr>
          <w:rFonts w:ascii="Verdana" w:hAnsi="Verdana"/>
          <w:sz w:val="20"/>
          <w:szCs w:val="20"/>
        </w:rPr>
        <w:t>, innych obiektów budowlanych i terenów (Dz.U. z 2010 r. nr 109 poz. 719</w:t>
      </w:r>
      <w:r w:rsidR="00A33E77" w:rsidRPr="009439BB">
        <w:rPr>
          <w:rFonts w:ascii="Verdana" w:hAnsi="Verdana"/>
          <w:sz w:val="20"/>
          <w:szCs w:val="20"/>
        </w:rPr>
        <w:t xml:space="preserve"> z późniejszymi zmianami</w:t>
      </w:r>
      <w:r w:rsidRPr="009439BB">
        <w:rPr>
          <w:rFonts w:ascii="Verdana" w:hAnsi="Verdana"/>
          <w:sz w:val="20"/>
          <w:szCs w:val="20"/>
        </w:rPr>
        <w:t>)</w:t>
      </w:r>
      <w:r w:rsidR="005D0729" w:rsidRPr="009439BB">
        <w:rPr>
          <w:rFonts w:ascii="Verdana" w:hAnsi="Verdana"/>
          <w:sz w:val="20"/>
          <w:szCs w:val="20"/>
        </w:rPr>
        <w:t>.</w:t>
      </w:r>
    </w:p>
    <w:p w14:paraId="394B361B" w14:textId="77777777" w:rsidR="009439BB" w:rsidRDefault="00D47EEA" w:rsidP="002A33A4">
      <w:pPr>
        <w:pStyle w:val="Akapitzlist"/>
        <w:numPr>
          <w:ilvl w:val="1"/>
          <w:numId w:val="17"/>
        </w:numPr>
        <w:tabs>
          <w:tab w:val="left" w:pos="993"/>
        </w:tabs>
        <w:ind w:left="993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Usługa </w:t>
      </w:r>
      <w:r w:rsidR="00A36401" w:rsidRPr="009439BB">
        <w:rPr>
          <w:rFonts w:ascii="Verdana" w:hAnsi="Verdana"/>
          <w:sz w:val="20"/>
          <w:szCs w:val="20"/>
        </w:rPr>
        <w:t>rozliczona</w:t>
      </w:r>
      <w:r w:rsidRPr="009439BB">
        <w:rPr>
          <w:rFonts w:ascii="Verdana" w:hAnsi="Verdana"/>
          <w:sz w:val="20"/>
          <w:szCs w:val="20"/>
        </w:rPr>
        <w:t xml:space="preserve"> zostanie na podstawie ilości usług rzeczywiście wy</w:t>
      </w:r>
      <w:r w:rsidR="00A36401" w:rsidRPr="009439BB">
        <w:rPr>
          <w:rFonts w:ascii="Verdana" w:hAnsi="Verdana"/>
          <w:sz w:val="20"/>
          <w:szCs w:val="20"/>
        </w:rPr>
        <w:t>konanych</w:t>
      </w:r>
      <w:r w:rsidR="002E6F47" w:rsidRPr="009439BB">
        <w:rPr>
          <w:rFonts w:ascii="Verdana" w:hAnsi="Verdana"/>
          <w:sz w:val="20"/>
          <w:szCs w:val="20"/>
        </w:rPr>
        <w:t>,</w:t>
      </w:r>
      <w:r w:rsidR="00A36401" w:rsidRPr="009439BB">
        <w:rPr>
          <w:rFonts w:ascii="Verdana" w:hAnsi="Verdana"/>
          <w:sz w:val="20"/>
          <w:szCs w:val="20"/>
        </w:rPr>
        <w:t xml:space="preserve"> zatwierdzonych </w:t>
      </w:r>
      <w:proofErr w:type="gramStart"/>
      <w:r w:rsidR="00A36401" w:rsidRPr="009439BB">
        <w:rPr>
          <w:rFonts w:ascii="Verdana" w:hAnsi="Verdana"/>
          <w:sz w:val="20"/>
          <w:szCs w:val="20"/>
        </w:rPr>
        <w:t>przez  Z</w:t>
      </w:r>
      <w:r w:rsidRPr="009439BB">
        <w:rPr>
          <w:rFonts w:ascii="Verdana" w:hAnsi="Verdana"/>
          <w:sz w:val="20"/>
          <w:szCs w:val="20"/>
        </w:rPr>
        <w:t>amawiającego</w:t>
      </w:r>
      <w:proofErr w:type="gramEnd"/>
      <w:r w:rsidRPr="009439BB">
        <w:rPr>
          <w:rFonts w:ascii="Verdana" w:hAnsi="Verdana"/>
          <w:sz w:val="20"/>
          <w:szCs w:val="20"/>
        </w:rPr>
        <w:t xml:space="preserve"> na protokole odbioru.</w:t>
      </w:r>
    </w:p>
    <w:p w14:paraId="672C4E5F" w14:textId="16C29964" w:rsidR="002A33A4" w:rsidRPr="005A46B9" w:rsidRDefault="005A46B9" w:rsidP="005A46B9">
      <w:pPr>
        <w:pStyle w:val="Akapitzlist"/>
        <w:numPr>
          <w:ilvl w:val="1"/>
          <w:numId w:val="17"/>
        </w:numPr>
        <w:tabs>
          <w:tab w:val="left" w:pos="993"/>
        </w:tabs>
        <w:ind w:left="993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5A46B9">
        <w:rPr>
          <w:rFonts w:ascii="Verdana" w:hAnsi="Verdana"/>
          <w:sz w:val="20"/>
          <w:szCs w:val="20"/>
        </w:rPr>
        <w:t xml:space="preserve">Cena oferty musi uwzględniać fakt, iż materiały konieczne do prowadzenia prac konserwacyjnych muszą posiadać wymagane prawem atesty i certyfikaty, ponadto do oferty należy wliczyć wszystkie koszty </w:t>
      </w:r>
      <w:proofErr w:type="gramStart"/>
      <w:r w:rsidRPr="005A46B9">
        <w:rPr>
          <w:rFonts w:ascii="Verdana" w:hAnsi="Verdana"/>
          <w:sz w:val="20"/>
          <w:szCs w:val="20"/>
        </w:rPr>
        <w:t>niezbędne  do</w:t>
      </w:r>
      <w:proofErr w:type="gramEnd"/>
      <w:r w:rsidRPr="005A46B9">
        <w:rPr>
          <w:rFonts w:ascii="Verdana" w:hAnsi="Verdana"/>
          <w:sz w:val="20"/>
          <w:szCs w:val="20"/>
        </w:rPr>
        <w:t xml:space="preserve"> właściwego wykonania usługi (np. opłaty, podatki, koszty paliwa i eksploatacji samochodu, koszty związane z wyposażeniem w telefon komórkowy, koszty wyposażenia w środki czystości, art. higieniczne, koszty użytych narzędzi, koszt utylizacji gaśnic wycofanych z eksploatacji itd.). </w:t>
      </w:r>
    </w:p>
    <w:p w14:paraId="600B16F0" w14:textId="3041CB98" w:rsidR="009439BB" w:rsidRPr="002A33A4" w:rsidRDefault="00F33EC5" w:rsidP="002A33A4">
      <w:pPr>
        <w:pStyle w:val="Akapitzlist"/>
        <w:tabs>
          <w:tab w:val="left" w:pos="993"/>
        </w:tabs>
        <w:ind w:left="993"/>
        <w:contextualSpacing w:val="0"/>
        <w:jc w:val="both"/>
        <w:rPr>
          <w:rFonts w:ascii="Verdana" w:hAnsi="Verdana"/>
          <w:sz w:val="20"/>
          <w:szCs w:val="20"/>
        </w:rPr>
      </w:pPr>
      <w:r w:rsidRPr="002A33A4">
        <w:rPr>
          <w:rFonts w:ascii="Verdana" w:hAnsi="Verdana"/>
          <w:sz w:val="20"/>
          <w:szCs w:val="20"/>
        </w:rPr>
        <w:t xml:space="preserve">Niedoszacowanie, pominięcie przez </w:t>
      </w:r>
      <w:proofErr w:type="gramStart"/>
      <w:r w:rsidRPr="002A33A4">
        <w:rPr>
          <w:rFonts w:ascii="Verdana" w:hAnsi="Verdana"/>
          <w:sz w:val="20"/>
          <w:szCs w:val="20"/>
        </w:rPr>
        <w:t>Wykonawcę  przy</w:t>
      </w:r>
      <w:proofErr w:type="gramEnd"/>
      <w:r w:rsidRPr="002A33A4">
        <w:rPr>
          <w:rFonts w:ascii="Verdana" w:hAnsi="Verdana"/>
          <w:sz w:val="20"/>
          <w:szCs w:val="20"/>
        </w:rPr>
        <w:t xml:space="preserve"> wycenie jakiejkolwiek części zakresu P</w:t>
      </w:r>
      <w:r w:rsidR="00A36401" w:rsidRPr="002A33A4">
        <w:rPr>
          <w:rFonts w:ascii="Verdana" w:hAnsi="Verdana"/>
          <w:sz w:val="20"/>
          <w:szCs w:val="20"/>
        </w:rPr>
        <w:t>rzedmiotu</w:t>
      </w:r>
      <w:r w:rsidRPr="002A33A4">
        <w:rPr>
          <w:rFonts w:ascii="Verdana" w:hAnsi="Verdana"/>
          <w:sz w:val="20"/>
          <w:szCs w:val="20"/>
        </w:rPr>
        <w:t xml:space="preserve"> </w:t>
      </w:r>
      <w:r w:rsidR="002E6F47" w:rsidRPr="002A33A4">
        <w:rPr>
          <w:rFonts w:ascii="Verdana" w:hAnsi="Verdana"/>
          <w:sz w:val="20"/>
          <w:szCs w:val="20"/>
        </w:rPr>
        <w:t>zamówienia</w:t>
      </w:r>
      <w:r w:rsidRPr="002A33A4">
        <w:rPr>
          <w:rFonts w:ascii="Verdana" w:hAnsi="Verdana"/>
          <w:sz w:val="20"/>
          <w:szCs w:val="20"/>
        </w:rPr>
        <w:t xml:space="preserve"> nie będzie stanowić podstawy do </w:t>
      </w:r>
      <w:proofErr w:type="gramStart"/>
      <w:r w:rsidRPr="002A33A4">
        <w:rPr>
          <w:rFonts w:ascii="Verdana" w:hAnsi="Verdana"/>
          <w:sz w:val="20"/>
          <w:szCs w:val="20"/>
        </w:rPr>
        <w:t>dodatkowej  zapłaty</w:t>
      </w:r>
      <w:proofErr w:type="gramEnd"/>
      <w:r w:rsidRPr="002A33A4">
        <w:rPr>
          <w:rFonts w:ascii="Verdana" w:hAnsi="Verdana"/>
          <w:sz w:val="20"/>
          <w:szCs w:val="20"/>
        </w:rPr>
        <w:t xml:space="preserve"> z tego tytułu.</w:t>
      </w:r>
    </w:p>
    <w:p w14:paraId="4F408511" w14:textId="6EFD863A" w:rsidR="00BC73DD" w:rsidRDefault="00F33EC5" w:rsidP="002A33A4">
      <w:pPr>
        <w:pStyle w:val="Akapitzlist"/>
        <w:numPr>
          <w:ilvl w:val="1"/>
          <w:numId w:val="17"/>
        </w:numPr>
        <w:tabs>
          <w:tab w:val="left" w:pos="993"/>
        </w:tabs>
        <w:ind w:left="993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Wykonawca udziela Zamawiającemu gwarancji na okres 12 miesięcy</w:t>
      </w:r>
      <w:r w:rsidR="00A36401" w:rsidRPr="009439BB">
        <w:rPr>
          <w:rFonts w:ascii="Verdana" w:hAnsi="Verdana"/>
          <w:sz w:val="20"/>
          <w:szCs w:val="20"/>
        </w:rPr>
        <w:t xml:space="preserve"> na</w:t>
      </w:r>
      <w:r w:rsidRPr="009439BB">
        <w:rPr>
          <w:rFonts w:ascii="Verdana" w:hAnsi="Verdana"/>
          <w:sz w:val="20"/>
          <w:szCs w:val="20"/>
        </w:rPr>
        <w:t xml:space="preserve"> wykona</w:t>
      </w:r>
      <w:r w:rsidR="00A36401" w:rsidRPr="009439BB">
        <w:rPr>
          <w:rFonts w:ascii="Verdana" w:hAnsi="Verdana"/>
          <w:sz w:val="20"/>
          <w:szCs w:val="20"/>
        </w:rPr>
        <w:t>ne prace objęte niniejszą usługą</w:t>
      </w:r>
      <w:r w:rsidR="00BC73DD" w:rsidRPr="009439BB">
        <w:rPr>
          <w:rFonts w:ascii="Verdana" w:hAnsi="Verdana"/>
          <w:sz w:val="20"/>
          <w:szCs w:val="20"/>
        </w:rPr>
        <w:t>.</w:t>
      </w:r>
    </w:p>
    <w:p w14:paraId="19B4EFA9" w14:textId="77777777" w:rsidR="00D432C9" w:rsidRDefault="00D432C9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Potencjał kadrowy</w:t>
      </w:r>
    </w:p>
    <w:p w14:paraId="2B5D626D" w14:textId="62A61D0A" w:rsidR="00D432C9" w:rsidRP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Wykonawca zobowiązany jest wskazać osoby, które będą uczestniczyć w wykonaniu zamówienia posiadające:</w:t>
      </w:r>
    </w:p>
    <w:p w14:paraId="63817B78" w14:textId="77777777" w:rsidR="00D432C9" w:rsidRP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99536A">
        <w:rPr>
          <w:rFonts w:ascii="Verdana" w:eastAsia="Verdana" w:hAnsi="Verdana" w:cs="Verdana"/>
          <w:color w:val="000000"/>
          <w:sz w:val="20"/>
          <w:lang w:eastAsia="pl-PL"/>
        </w:rPr>
        <w:lastRenderedPageBreak/>
        <w:t>Ukończ</w:t>
      </w:r>
      <w:r>
        <w:rPr>
          <w:rFonts w:ascii="Verdana" w:eastAsia="Verdana" w:hAnsi="Verdana" w:cs="Verdana"/>
          <w:color w:val="000000"/>
          <w:sz w:val="20"/>
          <w:lang w:eastAsia="pl-PL"/>
        </w:rPr>
        <w:t>one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szkoleni</w:t>
      </w:r>
      <w:r>
        <w:rPr>
          <w:rFonts w:ascii="Verdana" w:eastAsia="Verdana" w:hAnsi="Verdana" w:cs="Verdana"/>
          <w:color w:val="000000"/>
          <w:sz w:val="20"/>
          <w:lang w:eastAsia="pl-PL"/>
        </w:rPr>
        <w:t>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inspektorów ochrony przeciwpożarowej (aktualne);</w:t>
      </w:r>
    </w:p>
    <w:p w14:paraId="458F7715" w14:textId="5E5046AA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Zaświadczenie ukończenia kursu (szkolenia) konserwatora podręcznego sprzętu gaśniczego</w:t>
      </w:r>
      <w:r w:rsidR="00D070AA">
        <w:rPr>
          <w:rFonts w:ascii="Verdana" w:eastAsia="Verdana" w:hAnsi="Verdana" w:cs="Verdana"/>
          <w:color w:val="000000"/>
          <w:sz w:val="20"/>
          <w:lang w:eastAsia="pl-PL"/>
        </w:rPr>
        <w:t>;</w:t>
      </w:r>
    </w:p>
    <w:p w14:paraId="240F0B4D" w14:textId="77777777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 xml:space="preserve">Zaświadczenie ukończenia kursu (szkolenia) w zakresie przeglądów, badań hydrantów wewnętrznych i zewnętrznych. </w:t>
      </w:r>
    </w:p>
    <w:p w14:paraId="2E42C302" w14:textId="22F84AE5" w:rsidR="00D432C9" w:rsidRPr="00D432C9" w:rsidRDefault="00D432C9" w:rsidP="00D432C9">
      <w:pPr>
        <w:spacing w:after="100" w:line="240" w:lineRule="auto"/>
        <w:ind w:left="643" w:right="-2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Wykaz osób skierowanych do realizacji zamówienia oraz oświadczenie dot. posiadanych prz</w:t>
      </w:r>
      <w:r w:rsidR="00CA45BF">
        <w:rPr>
          <w:rFonts w:ascii="Verdana" w:eastAsia="Verdana" w:hAnsi="Verdana" w:cs="Verdana"/>
          <w:color w:val="000000"/>
          <w:sz w:val="20"/>
          <w:u w:val="single"/>
          <w:lang w:eastAsia="pl-PL"/>
        </w:rPr>
        <w:t xml:space="preserve">ez te osoby uprawnień (zał. nr </w:t>
      </w:r>
      <w:r w:rsidR="00CA45BF" w:rsidRPr="00A50EC3">
        <w:rPr>
          <w:rFonts w:ascii="Verdana" w:eastAsia="Verdana" w:hAnsi="Verdana" w:cs="Verdana"/>
          <w:color w:val="000000"/>
          <w:sz w:val="20"/>
          <w:u w:val="single"/>
          <w:lang w:eastAsia="pl-PL"/>
        </w:rPr>
        <w:t>1</w:t>
      </w:r>
      <w:r w:rsidR="00A50EC3" w:rsidRPr="00A50EC3">
        <w:rPr>
          <w:rFonts w:ascii="Verdana" w:eastAsia="Verdana" w:hAnsi="Verdana" w:cs="Verdana"/>
          <w:color w:val="000000"/>
          <w:sz w:val="20"/>
          <w:u w:val="single"/>
          <w:lang w:eastAsia="pl-PL"/>
        </w:rPr>
        <w:t>c</w:t>
      </w:r>
      <w:r w:rsidR="00CA45BF" w:rsidRPr="00A50EC3">
        <w:rPr>
          <w:rFonts w:ascii="Verdana" w:eastAsia="Verdana" w:hAnsi="Verdana" w:cs="Verdana"/>
          <w:color w:val="000000"/>
          <w:sz w:val="20"/>
          <w:u w:val="single"/>
          <w:lang w:eastAsia="pl-PL"/>
        </w:rPr>
        <w:t>)</w:t>
      </w:r>
      <w:r w:rsidRPr="00A50EC3">
        <w:rPr>
          <w:rFonts w:ascii="Verdana" w:eastAsia="Verdana" w:hAnsi="Verdana" w:cs="Verdana"/>
          <w:color w:val="000000"/>
          <w:sz w:val="20"/>
          <w:u w:val="single"/>
          <w:lang w:eastAsia="pl-PL"/>
        </w:rPr>
        <w:t>,</w:t>
      </w: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 xml:space="preserve"> Wykonawca przedłoży najpóźniej w dniu podpisania umowy.</w:t>
      </w:r>
    </w:p>
    <w:p w14:paraId="02D3FE72" w14:textId="77777777" w:rsid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793DC40D" w14:textId="01F0021C" w:rsidR="00DA470A" w:rsidRPr="009439BB" w:rsidRDefault="003F6017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Osoba sporządzająca</w:t>
      </w:r>
      <w:r w:rsidR="00BC73DD" w:rsidRPr="009439BB">
        <w:rPr>
          <w:rFonts w:ascii="Verdana" w:hAnsi="Verdana"/>
          <w:sz w:val="20"/>
          <w:szCs w:val="20"/>
        </w:rPr>
        <w:t xml:space="preserve"> Opis przedmiotu zamówienia</w:t>
      </w:r>
      <w:r w:rsidRPr="009439BB">
        <w:rPr>
          <w:rFonts w:ascii="Verdana" w:hAnsi="Verdana"/>
          <w:sz w:val="20"/>
          <w:szCs w:val="20"/>
        </w:rPr>
        <w:t xml:space="preserve">: </w:t>
      </w:r>
      <w:r w:rsidR="009439BB">
        <w:rPr>
          <w:rFonts w:ascii="Verdana" w:hAnsi="Verdana"/>
          <w:b/>
          <w:sz w:val="20"/>
          <w:szCs w:val="20"/>
        </w:rPr>
        <w:t>Dariusz Koczy</w:t>
      </w:r>
    </w:p>
    <w:sectPr w:rsidR="00DA470A" w:rsidRPr="009439BB" w:rsidSect="00BC73DD">
      <w:footerReference w:type="default" r:id="rId8"/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38EAD" w14:textId="77777777" w:rsidR="00400582" w:rsidRDefault="00400582" w:rsidP="00597225">
      <w:pPr>
        <w:spacing w:after="0" w:line="240" w:lineRule="auto"/>
      </w:pPr>
      <w:r>
        <w:separator/>
      </w:r>
    </w:p>
  </w:endnote>
  <w:endnote w:type="continuationSeparator" w:id="0">
    <w:p w14:paraId="4B265A31" w14:textId="77777777" w:rsidR="00400582" w:rsidRDefault="00400582" w:rsidP="0059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045236"/>
      <w:docPartObj>
        <w:docPartGallery w:val="Page Numbers (Bottom of Page)"/>
        <w:docPartUnique/>
      </w:docPartObj>
    </w:sdtPr>
    <w:sdtEndPr/>
    <w:sdtContent>
      <w:p w14:paraId="77EC2F5B" w14:textId="7F8CB859" w:rsidR="00597225" w:rsidRDefault="005972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3EE">
          <w:rPr>
            <w:noProof/>
          </w:rPr>
          <w:t>4</w:t>
        </w:r>
        <w:r>
          <w:fldChar w:fldCharType="end"/>
        </w:r>
      </w:p>
    </w:sdtContent>
  </w:sdt>
  <w:p w14:paraId="23CB62E7" w14:textId="77777777" w:rsidR="00597225" w:rsidRDefault="00597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B2C34" w14:textId="77777777" w:rsidR="00400582" w:rsidRDefault="00400582" w:rsidP="00597225">
      <w:pPr>
        <w:spacing w:after="0" w:line="240" w:lineRule="auto"/>
      </w:pPr>
      <w:r>
        <w:separator/>
      </w:r>
    </w:p>
  </w:footnote>
  <w:footnote w:type="continuationSeparator" w:id="0">
    <w:p w14:paraId="47685D69" w14:textId="77777777" w:rsidR="00400582" w:rsidRDefault="00400582" w:rsidP="00597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BF"/>
    <w:multiLevelType w:val="multilevel"/>
    <w:tmpl w:val="F9DC0F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192632"/>
    <w:multiLevelType w:val="multilevel"/>
    <w:tmpl w:val="ED4897F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cs="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0A5504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BA5DED"/>
    <w:multiLevelType w:val="hybridMultilevel"/>
    <w:tmpl w:val="D33E9FAA"/>
    <w:lvl w:ilvl="0" w:tplc="CB4A8E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6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7E1D8C"/>
    <w:multiLevelType w:val="multilevel"/>
    <w:tmpl w:val="DF927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003B6A"/>
    <w:multiLevelType w:val="multilevel"/>
    <w:tmpl w:val="073E15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5663B8"/>
    <w:multiLevelType w:val="hybridMultilevel"/>
    <w:tmpl w:val="541AD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766C"/>
    <w:multiLevelType w:val="multilevel"/>
    <w:tmpl w:val="F97800C6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A1D6819"/>
    <w:multiLevelType w:val="hybridMultilevel"/>
    <w:tmpl w:val="C92C1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752D2E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3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21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8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5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42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9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7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4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010200"/>
    <w:multiLevelType w:val="hybridMultilevel"/>
    <w:tmpl w:val="CA2485B0"/>
    <w:lvl w:ilvl="0" w:tplc="247E7202">
      <w:start w:val="1"/>
      <w:numFmt w:val="decimal"/>
      <w:lvlText w:val="%1."/>
      <w:lvlJc w:val="left"/>
      <w:pPr>
        <w:ind w:left="37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2" w15:restartNumberingAfterBreak="0">
    <w:nsid w:val="3A406CF2"/>
    <w:multiLevelType w:val="hybridMultilevel"/>
    <w:tmpl w:val="E0E416FA"/>
    <w:lvl w:ilvl="0" w:tplc="FF18E04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3" w15:restartNumberingAfterBreak="0">
    <w:nsid w:val="3CC4622D"/>
    <w:multiLevelType w:val="multilevel"/>
    <w:tmpl w:val="6C0CAB6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 w15:restartNumberingAfterBreak="0">
    <w:nsid w:val="3F305DB7"/>
    <w:multiLevelType w:val="hybridMultilevel"/>
    <w:tmpl w:val="84229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1507B"/>
    <w:multiLevelType w:val="hybridMultilevel"/>
    <w:tmpl w:val="88B0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273766"/>
    <w:multiLevelType w:val="hybridMultilevel"/>
    <w:tmpl w:val="EF60EF0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D25D76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34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1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3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6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1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361CAA"/>
    <w:multiLevelType w:val="hybridMultilevel"/>
    <w:tmpl w:val="34CE1A20"/>
    <w:lvl w:ilvl="0" w:tplc="D0E8F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4D348D"/>
    <w:multiLevelType w:val="multilevel"/>
    <w:tmpl w:val="85243F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29996937">
    <w:abstractNumId w:val="12"/>
  </w:num>
  <w:num w:numId="2" w16cid:durableId="1919632893">
    <w:abstractNumId w:val="16"/>
  </w:num>
  <w:num w:numId="3" w16cid:durableId="1995252530">
    <w:abstractNumId w:val="7"/>
  </w:num>
  <w:num w:numId="4" w16cid:durableId="119615285">
    <w:abstractNumId w:val="9"/>
  </w:num>
  <w:num w:numId="5" w16cid:durableId="934168069">
    <w:abstractNumId w:val="17"/>
  </w:num>
  <w:num w:numId="6" w16cid:durableId="695546505">
    <w:abstractNumId w:val="19"/>
  </w:num>
  <w:num w:numId="7" w16cid:durableId="651250371">
    <w:abstractNumId w:val="3"/>
  </w:num>
  <w:num w:numId="8" w16cid:durableId="1231038464">
    <w:abstractNumId w:val="15"/>
  </w:num>
  <w:num w:numId="9" w16cid:durableId="1506437533">
    <w:abstractNumId w:val="14"/>
  </w:num>
  <w:num w:numId="10" w16cid:durableId="496462123">
    <w:abstractNumId w:val="1"/>
  </w:num>
  <w:num w:numId="11" w16cid:durableId="508910123">
    <w:abstractNumId w:val="13"/>
  </w:num>
  <w:num w:numId="12" w16cid:durableId="223568819">
    <w:abstractNumId w:val="8"/>
  </w:num>
  <w:num w:numId="13" w16cid:durableId="431248309">
    <w:abstractNumId w:val="4"/>
  </w:num>
  <w:num w:numId="14" w16cid:durableId="766727628">
    <w:abstractNumId w:val="0"/>
  </w:num>
  <w:num w:numId="15" w16cid:durableId="536544799">
    <w:abstractNumId w:val="2"/>
  </w:num>
  <w:num w:numId="16" w16cid:durableId="2030252898">
    <w:abstractNumId w:val="6"/>
  </w:num>
  <w:num w:numId="17" w16cid:durableId="1594128783">
    <w:abstractNumId w:val="5"/>
  </w:num>
  <w:num w:numId="18" w16cid:durableId="1040546870">
    <w:abstractNumId w:val="11"/>
  </w:num>
  <w:num w:numId="19" w16cid:durableId="1261792416">
    <w:abstractNumId w:val="18"/>
  </w:num>
  <w:num w:numId="20" w16cid:durableId="756440898">
    <w:abstractNumId w:val="10"/>
  </w:num>
  <w:num w:numId="21" w16cid:durableId="11605342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6A"/>
    <w:rsid w:val="00000D24"/>
    <w:rsid w:val="00010DC8"/>
    <w:rsid w:val="00011D34"/>
    <w:rsid w:val="0002016A"/>
    <w:rsid w:val="000273B5"/>
    <w:rsid w:val="00043BBB"/>
    <w:rsid w:val="00066416"/>
    <w:rsid w:val="000765E9"/>
    <w:rsid w:val="00077854"/>
    <w:rsid w:val="00091BEB"/>
    <w:rsid w:val="0009597C"/>
    <w:rsid w:val="000A64E5"/>
    <w:rsid w:val="000C0634"/>
    <w:rsid w:val="000D20C7"/>
    <w:rsid w:val="000D24EF"/>
    <w:rsid w:val="000D5886"/>
    <w:rsid w:val="000F7BAC"/>
    <w:rsid w:val="00120180"/>
    <w:rsid w:val="00121178"/>
    <w:rsid w:val="00132259"/>
    <w:rsid w:val="00134FB3"/>
    <w:rsid w:val="00145052"/>
    <w:rsid w:val="001508A0"/>
    <w:rsid w:val="001628D3"/>
    <w:rsid w:val="00164ED9"/>
    <w:rsid w:val="001666A3"/>
    <w:rsid w:val="00173C68"/>
    <w:rsid w:val="00181796"/>
    <w:rsid w:val="001A02E7"/>
    <w:rsid w:val="001A085D"/>
    <w:rsid w:val="001A4F75"/>
    <w:rsid w:val="001B6FF8"/>
    <w:rsid w:val="001C78EF"/>
    <w:rsid w:val="001D7981"/>
    <w:rsid w:val="001E589E"/>
    <w:rsid w:val="001F2C49"/>
    <w:rsid w:val="00212E0B"/>
    <w:rsid w:val="00224F4A"/>
    <w:rsid w:val="00243B7A"/>
    <w:rsid w:val="0026556C"/>
    <w:rsid w:val="0027323F"/>
    <w:rsid w:val="00277437"/>
    <w:rsid w:val="002818D4"/>
    <w:rsid w:val="00287D38"/>
    <w:rsid w:val="002A2696"/>
    <w:rsid w:val="002A33A4"/>
    <w:rsid w:val="002B0E9E"/>
    <w:rsid w:val="002D06AC"/>
    <w:rsid w:val="002D2545"/>
    <w:rsid w:val="002D4459"/>
    <w:rsid w:val="002D632E"/>
    <w:rsid w:val="002E05DB"/>
    <w:rsid w:val="002E6F47"/>
    <w:rsid w:val="00305CFF"/>
    <w:rsid w:val="0031179A"/>
    <w:rsid w:val="003127C1"/>
    <w:rsid w:val="0035414D"/>
    <w:rsid w:val="00377F92"/>
    <w:rsid w:val="003832AF"/>
    <w:rsid w:val="0038365D"/>
    <w:rsid w:val="003A035F"/>
    <w:rsid w:val="003A4AB2"/>
    <w:rsid w:val="003B63D8"/>
    <w:rsid w:val="003C448A"/>
    <w:rsid w:val="003D706D"/>
    <w:rsid w:val="003F01F8"/>
    <w:rsid w:val="003F5663"/>
    <w:rsid w:val="003F6017"/>
    <w:rsid w:val="00400582"/>
    <w:rsid w:val="00414BDA"/>
    <w:rsid w:val="004213BA"/>
    <w:rsid w:val="00421D2A"/>
    <w:rsid w:val="004347BF"/>
    <w:rsid w:val="00437762"/>
    <w:rsid w:val="00442CDA"/>
    <w:rsid w:val="004500F0"/>
    <w:rsid w:val="00452E18"/>
    <w:rsid w:val="00454520"/>
    <w:rsid w:val="00464AAA"/>
    <w:rsid w:val="0048456A"/>
    <w:rsid w:val="004950F8"/>
    <w:rsid w:val="004979B6"/>
    <w:rsid w:val="004A09A9"/>
    <w:rsid w:val="004A21E8"/>
    <w:rsid w:val="004D2302"/>
    <w:rsid w:val="004F27A5"/>
    <w:rsid w:val="004F683D"/>
    <w:rsid w:val="005018AE"/>
    <w:rsid w:val="00507418"/>
    <w:rsid w:val="0053714F"/>
    <w:rsid w:val="00537A84"/>
    <w:rsid w:val="00543122"/>
    <w:rsid w:val="005559E7"/>
    <w:rsid w:val="0057146F"/>
    <w:rsid w:val="00580472"/>
    <w:rsid w:val="005906BC"/>
    <w:rsid w:val="00590E42"/>
    <w:rsid w:val="00597225"/>
    <w:rsid w:val="005973EE"/>
    <w:rsid w:val="005A46B9"/>
    <w:rsid w:val="005A5D59"/>
    <w:rsid w:val="005B3BC4"/>
    <w:rsid w:val="005D0729"/>
    <w:rsid w:val="005D0F31"/>
    <w:rsid w:val="005E1447"/>
    <w:rsid w:val="005F6D69"/>
    <w:rsid w:val="00603EBA"/>
    <w:rsid w:val="00605D7C"/>
    <w:rsid w:val="006156F9"/>
    <w:rsid w:val="00625717"/>
    <w:rsid w:val="006278AF"/>
    <w:rsid w:val="0063214F"/>
    <w:rsid w:val="00644F21"/>
    <w:rsid w:val="0065667A"/>
    <w:rsid w:val="006608E4"/>
    <w:rsid w:val="006625A1"/>
    <w:rsid w:val="006838F7"/>
    <w:rsid w:val="00697292"/>
    <w:rsid w:val="006A1F73"/>
    <w:rsid w:val="006A2081"/>
    <w:rsid w:val="006A4ECD"/>
    <w:rsid w:val="006B4703"/>
    <w:rsid w:val="006C1DE3"/>
    <w:rsid w:val="006E3472"/>
    <w:rsid w:val="006F61B1"/>
    <w:rsid w:val="00730DD6"/>
    <w:rsid w:val="00730FF3"/>
    <w:rsid w:val="007316E5"/>
    <w:rsid w:val="00732EB2"/>
    <w:rsid w:val="007467FA"/>
    <w:rsid w:val="00752A2F"/>
    <w:rsid w:val="00763C5A"/>
    <w:rsid w:val="00774E64"/>
    <w:rsid w:val="007A19F8"/>
    <w:rsid w:val="007A468B"/>
    <w:rsid w:val="007D2894"/>
    <w:rsid w:val="007E196B"/>
    <w:rsid w:val="007E3ABE"/>
    <w:rsid w:val="007F2B5D"/>
    <w:rsid w:val="007F4222"/>
    <w:rsid w:val="008016E5"/>
    <w:rsid w:val="00810E47"/>
    <w:rsid w:val="00814771"/>
    <w:rsid w:val="00814819"/>
    <w:rsid w:val="00822012"/>
    <w:rsid w:val="00823D7D"/>
    <w:rsid w:val="00825B6E"/>
    <w:rsid w:val="0083117B"/>
    <w:rsid w:val="00832841"/>
    <w:rsid w:val="00832F1F"/>
    <w:rsid w:val="00834523"/>
    <w:rsid w:val="00840561"/>
    <w:rsid w:val="0087088A"/>
    <w:rsid w:val="00896019"/>
    <w:rsid w:val="008B0F8D"/>
    <w:rsid w:val="008B283F"/>
    <w:rsid w:val="008C3BA4"/>
    <w:rsid w:val="008C6615"/>
    <w:rsid w:val="008D51D4"/>
    <w:rsid w:val="008D5D07"/>
    <w:rsid w:val="00901F23"/>
    <w:rsid w:val="00910DE5"/>
    <w:rsid w:val="00924690"/>
    <w:rsid w:val="00924E72"/>
    <w:rsid w:val="00925E10"/>
    <w:rsid w:val="00933699"/>
    <w:rsid w:val="009439BB"/>
    <w:rsid w:val="00960E27"/>
    <w:rsid w:val="0096274E"/>
    <w:rsid w:val="009713B5"/>
    <w:rsid w:val="00987354"/>
    <w:rsid w:val="009873B9"/>
    <w:rsid w:val="00997FC9"/>
    <w:rsid w:val="009A4B60"/>
    <w:rsid w:val="009B05B8"/>
    <w:rsid w:val="009B0F5C"/>
    <w:rsid w:val="009B1546"/>
    <w:rsid w:val="009B69CB"/>
    <w:rsid w:val="009D269F"/>
    <w:rsid w:val="009E0124"/>
    <w:rsid w:val="009E4484"/>
    <w:rsid w:val="009F4CBE"/>
    <w:rsid w:val="00A1633E"/>
    <w:rsid w:val="00A175BA"/>
    <w:rsid w:val="00A23BD1"/>
    <w:rsid w:val="00A33E77"/>
    <w:rsid w:val="00A36401"/>
    <w:rsid w:val="00A45B36"/>
    <w:rsid w:val="00A4612A"/>
    <w:rsid w:val="00A46732"/>
    <w:rsid w:val="00A470B5"/>
    <w:rsid w:val="00A50EC3"/>
    <w:rsid w:val="00A562EB"/>
    <w:rsid w:val="00A75EF0"/>
    <w:rsid w:val="00A83DAF"/>
    <w:rsid w:val="00A843B3"/>
    <w:rsid w:val="00A95E1D"/>
    <w:rsid w:val="00AB745B"/>
    <w:rsid w:val="00AF6F59"/>
    <w:rsid w:val="00B068B1"/>
    <w:rsid w:val="00B16406"/>
    <w:rsid w:val="00B22922"/>
    <w:rsid w:val="00B2419C"/>
    <w:rsid w:val="00B33B3F"/>
    <w:rsid w:val="00B349CB"/>
    <w:rsid w:val="00B35CE8"/>
    <w:rsid w:val="00B37EED"/>
    <w:rsid w:val="00B44010"/>
    <w:rsid w:val="00B47489"/>
    <w:rsid w:val="00B55827"/>
    <w:rsid w:val="00B56A85"/>
    <w:rsid w:val="00B70547"/>
    <w:rsid w:val="00B814C6"/>
    <w:rsid w:val="00B82507"/>
    <w:rsid w:val="00B82A6E"/>
    <w:rsid w:val="00BA0222"/>
    <w:rsid w:val="00BA756B"/>
    <w:rsid w:val="00BB04A0"/>
    <w:rsid w:val="00BB1CEC"/>
    <w:rsid w:val="00BB2B7B"/>
    <w:rsid w:val="00BC0CA6"/>
    <w:rsid w:val="00BC73DD"/>
    <w:rsid w:val="00BD2E40"/>
    <w:rsid w:val="00BD312B"/>
    <w:rsid w:val="00BD7970"/>
    <w:rsid w:val="00BF766A"/>
    <w:rsid w:val="00C04E71"/>
    <w:rsid w:val="00C13F0B"/>
    <w:rsid w:val="00C164F7"/>
    <w:rsid w:val="00C37935"/>
    <w:rsid w:val="00C4686C"/>
    <w:rsid w:val="00C60081"/>
    <w:rsid w:val="00C67570"/>
    <w:rsid w:val="00C770F8"/>
    <w:rsid w:val="00CA45BF"/>
    <w:rsid w:val="00CA7F9C"/>
    <w:rsid w:val="00CB1E41"/>
    <w:rsid w:val="00CC5AAC"/>
    <w:rsid w:val="00CC723A"/>
    <w:rsid w:val="00CD1C0D"/>
    <w:rsid w:val="00CD2782"/>
    <w:rsid w:val="00CE64B2"/>
    <w:rsid w:val="00CF54D2"/>
    <w:rsid w:val="00D070AA"/>
    <w:rsid w:val="00D1202F"/>
    <w:rsid w:val="00D13AA6"/>
    <w:rsid w:val="00D22BD2"/>
    <w:rsid w:val="00D370EF"/>
    <w:rsid w:val="00D374C6"/>
    <w:rsid w:val="00D37891"/>
    <w:rsid w:val="00D432C9"/>
    <w:rsid w:val="00D47EEA"/>
    <w:rsid w:val="00D515CC"/>
    <w:rsid w:val="00D573ED"/>
    <w:rsid w:val="00D65B96"/>
    <w:rsid w:val="00D70AD2"/>
    <w:rsid w:val="00D70BC3"/>
    <w:rsid w:val="00D967E6"/>
    <w:rsid w:val="00DA470A"/>
    <w:rsid w:val="00DB192B"/>
    <w:rsid w:val="00DD1BEB"/>
    <w:rsid w:val="00DD1FD0"/>
    <w:rsid w:val="00DE22D0"/>
    <w:rsid w:val="00DE67AA"/>
    <w:rsid w:val="00E02413"/>
    <w:rsid w:val="00E11CBE"/>
    <w:rsid w:val="00E434BD"/>
    <w:rsid w:val="00E465AD"/>
    <w:rsid w:val="00E566E7"/>
    <w:rsid w:val="00E6385C"/>
    <w:rsid w:val="00E63C01"/>
    <w:rsid w:val="00E87DA9"/>
    <w:rsid w:val="00EA4C07"/>
    <w:rsid w:val="00EB1E54"/>
    <w:rsid w:val="00EB6DBF"/>
    <w:rsid w:val="00EC4782"/>
    <w:rsid w:val="00ED356C"/>
    <w:rsid w:val="00EE2BE0"/>
    <w:rsid w:val="00EF1D3A"/>
    <w:rsid w:val="00EF6E6D"/>
    <w:rsid w:val="00EF7ECB"/>
    <w:rsid w:val="00F03580"/>
    <w:rsid w:val="00F107EA"/>
    <w:rsid w:val="00F33EC5"/>
    <w:rsid w:val="00F5126B"/>
    <w:rsid w:val="00F577B5"/>
    <w:rsid w:val="00F60D2F"/>
    <w:rsid w:val="00F77C0C"/>
    <w:rsid w:val="00F93445"/>
    <w:rsid w:val="00FA1FAC"/>
    <w:rsid w:val="00FB0FBD"/>
    <w:rsid w:val="00FB7121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CD6F"/>
  <w15:chartTrackingRefBased/>
  <w15:docId w15:val="{E1DA4198-8503-4944-9C27-94DE3D1D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76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B3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B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7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E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EE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25"/>
  </w:style>
  <w:style w:type="paragraph" w:styleId="Stopka">
    <w:name w:val="footer"/>
    <w:basedOn w:val="Normalny"/>
    <w:link w:val="Stopka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2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5912-7C2A-423E-91F7-E119315A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Drażyk Jacek</cp:lastModifiedBy>
  <cp:revision>2</cp:revision>
  <cp:lastPrinted>2025-09-04T12:24:00Z</cp:lastPrinted>
  <dcterms:created xsi:type="dcterms:W3CDTF">2026-06-11T10:03:00Z</dcterms:created>
  <dcterms:modified xsi:type="dcterms:W3CDTF">2026-06-11T10:03:00Z</dcterms:modified>
</cp:coreProperties>
</file>